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DC" w:rsidRDefault="00230CF1" w:rsidP="00813FF9">
      <w:pPr>
        <w:rPr>
          <w:sz w:val="24"/>
          <w:szCs w:val="24"/>
        </w:rPr>
      </w:pPr>
      <w:r w:rsidRPr="00EE35EA">
        <w:rPr>
          <w:sz w:val="24"/>
          <w:szCs w:val="24"/>
          <w:highlight w:val="yellow"/>
        </w:rPr>
        <w:t>(</w:t>
      </w:r>
      <w:r w:rsidR="00BF0DDC" w:rsidRPr="00EE35EA">
        <w:rPr>
          <w:sz w:val="24"/>
          <w:szCs w:val="24"/>
          <w:highlight w:val="yellow"/>
        </w:rPr>
        <w:t>FS Assessment tracker: Entry – Exit</w:t>
      </w:r>
      <w:r w:rsidRPr="00EE35EA">
        <w:rPr>
          <w:sz w:val="24"/>
          <w:szCs w:val="24"/>
          <w:highlight w:val="yellow"/>
        </w:rPr>
        <w:t>) Area of learning: Communication and Language 2016-17</w:t>
      </w:r>
    </w:p>
    <w:tbl>
      <w:tblPr>
        <w:tblStyle w:val="TableGrid"/>
        <w:tblpPr w:leftFromText="180" w:rightFromText="180" w:vertAnchor="page" w:horzAnchor="margin" w:tblpY="1441"/>
        <w:tblW w:w="9968" w:type="dxa"/>
        <w:tblLook w:val="04A0" w:firstRow="1" w:lastRow="0" w:firstColumn="1" w:lastColumn="0" w:noHBand="0" w:noVBand="1"/>
      </w:tblPr>
      <w:tblGrid>
        <w:gridCol w:w="949"/>
        <w:gridCol w:w="1427"/>
        <w:gridCol w:w="2410"/>
        <w:gridCol w:w="2410"/>
        <w:gridCol w:w="2772"/>
      </w:tblGrid>
      <w:tr w:rsidR="00230CF1" w:rsidRPr="00CA74FC" w:rsidTr="00945253">
        <w:tc>
          <w:tcPr>
            <w:tcW w:w="949" w:type="dxa"/>
          </w:tcPr>
          <w:p w:rsidR="00230CF1" w:rsidRPr="00E840D7" w:rsidRDefault="00230CF1" w:rsidP="00230CF1">
            <w:pPr>
              <w:rPr>
                <w:vertAlign w:val="superscript"/>
              </w:rPr>
            </w:pPr>
          </w:p>
        </w:tc>
        <w:tc>
          <w:tcPr>
            <w:tcW w:w="1427" w:type="dxa"/>
          </w:tcPr>
          <w:p w:rsidR="00230CF1" w:rsidRPr="00CA74FC" w:rsidRDefault="00230CF1" w:rsidP="00230CF1"/>
        </w:tc>
        <w:tc>
          <w:tcPr>
            <w:tcW w:w="2410" w:type="dxa"/>
          </w:tcPr>
          <w:p w:rsidR="00230CF1" w:rsidRPr="00CA74FC" w:rsidRDefault="00230CF1" w:rsidP="00230CF1"/>
        </w:tc>
        <w:tc>
          <w:tcPr>
            <w:tcW w:w="2410" w:type="dxa"/>
          </w:tcPr>
          <w:p w:rsidR="00230CF1" w:rsidRPr="00CA74FC" w:rsidRDefault="00230CF1" w:rsidP="00230CF1"/>
        </w:tc>
        <w:tc>
          <w:tcPr>
            <w:tcW w:w="2772" w:type="dxa"/>
            <w:shd w:val="clear" w:color="auto" w:fill="00B0F0"/>
          </w:tcPr>
          <w:p w:rsidR="00230CF1" w:rsidRPr="00CA74FC" w:rsidRDefault="00230CF1" w:rsidP="00230CF1">
            <w:r>
              <w:t>E</w:t>
            </w:r>
            <w:r w:rsidRPr="00945253">
              <w:rPr>
                <w:rFonts w:ascii="Comic Sans MS" w:hAnsi="Comic Sans MS"/>
              </w:rPr>
              <w:t>nd of Summer Term</w:t>
            </w:r>
            <w:r w:rsidRPr="00CA74FC">
              <w:t xml:space="preserve"> </w:t>
            </w:r>
          </w:p>
        </w:tc>
      </w:tr>
      <w:tr w:rsidR="00945253" w:rsidRPr="00CA74FC" w:rsidTr="00643F7C">
        <w:trPr>
          <w:trHeight w:val="272"/>
        </w:trPr>
        <w:tc>
          <w:tcPr>
            <w:tcW w:w="949" w:type="dxa"/>
          </w:tcPr>
          <w:p w:rsidR="00945253" w:rsidRDefault="00945253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ELG</w:t>
            </w:r>
          </w:p>
          <w:p w:rsidR="00945253" w:rsidRDefault="00945253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Exceeding</w:t>
            </w:r>
          </w:p>
        </w:tc>
        <w:tc>
          <w:tcPr>
            <w:tcW w:w="6247" w:type="dxa"/>
            <w:gridSpan w:val="3"/>
            <w:vMerge w:val="restart"/>
          </w:tcPr>
          <w:p w:rsidR="00945253" w:rsidRDefault="00945253" w:rsidP="00230CF1">
            <w:pPr>
              <w:rPr>
                <w:b/>
                <w:sz w:val="20"/>
                <w:szCs w:val="20"/>
              </w:rPr>
            </w:pPr>
            <w:r w:rsidRPr="004644A6">
              <w:rPr>
                <w:b/>
                <w:sz w:val="20"/>
                <w:szCs w:val="20"/>
                <w:highlight w:val="cyan"/>
              </w:rPr>
              <w:t>ELG –summative assessment at the end of the summer term.</w:t>
            </w:r>
          </w:p>
          <w:p w:rsidR="00945253" w:rsidRDefault="00945253" w:rsidP="00230CF1">
            <w:pPr>
              <w:rPr>
                <w:b/>
                <w:sz w:val="20"/>
                <w:szCs w:val="20"/>
              </w:rPr>
            </w:pPr>
            <w:r w:rsidRPr="00945253">
              <w:rPr>
                <w:b/>
                <w:sz w:val="20"/>
                <w:szCs w:val="20"/>
                <w:highlight w:val="green"/>
              </w:rPr>
              <w:t>On entry: ‘typical’ – 30-50 secure – 40-60 entering.</w:t>
            </w:r>
          </w:p>
          <w:p w:rsidR="004644A6" w:rsidRDefault="004644A6" w:rsidP="00230CF1">
            <w:pPr>
              <w:rPr>
                <w:b/>
                <w:sz w:val="20"/>
                <w:szCs w:val="20"/>
              </w:rPr>
            </w:pPr>
          </w:p>
          <w:p w:rsidR="00945253" w:rsidRDefault="00945253" w:rsidP="00230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Exit:</w:t>
            </w:r>
          </w:p>
          <w:p w:rsidR="004644A6" w:rsidRDefault="004644A6" w:rsidP="00230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a child enters ‘typical’ and leaves with expected ELG they have ‘typical’ progress (average). </w:t>
            </w:r>
          </w:p>
          <w:p w:rsidR="004644A6" w:rsidRDefault="004644A6" w:rsidP="00230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a child enters ‘typical’ and leaves as ‘exceeding’ and ELG they have made ‘rapid’ progress. </w:t>
            </w:r>
          </w:p>
          <w:p w:rsidR="004644A6" w:rsidRDefault="004644A6" w:rsidP="00230CF1">
            <w:pPr>
              <w:rPr>
                <w:b/>
                <w:sz w:val="20"/>
                <w:szCs w:val="20"/>
              </w:rPr>
            </w:pPr>
          </w:p>
          <w:p w:rsidR="00945253" w:rsidRDefault="00945253" w:rsidP="00230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Steps progress:</w:t>
            </w:r>
          </w:p>
          <w:p w:rsidR="0008352D" w:rsidRDefault="0008352D" w:rsidP="004644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644A6">
              <w:rPr>
                <w:b/>
                <w:sz w:val="20"/>
                <w:szCs w:val="20"/>
              </w:rPr>
              <w:t xml:space="preserve"> steps progress: below </w:t>
            </w:r>
            <w:r w:rsidR="001A00D6">
              <w:rPr>
                <w:b/>
                <w:sz w:val="20"/>
                <w:szCs w:val="20"/>
              </w:rPr>
              <w:t>typical/(average</w:t>
            </w:r>
            <w:r w:rsidR="004644A6">
              <w:rPr>
                <w:b/>
                <w:sz w:val="20"/>
                <w:szCs w:val="20"/>
              </w:rPr>
              <w:t xml:space="preserve"> development</w:t>
            </w:r>
            <w:r w:rsidR="001A00D6">
              <w:rPr>
                <w:b/>
                <w:sz w:val="20"/>
                <w:szCs w:val="20"/>
              </w:rPr>
              <w:t xml:space="preserve"> (below)</w:t>
            </w:r>
          </w:p>
          <w:p w:rsidR="00945253" w:rsidRDefault="00EA30BC" w:rsidP="004644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8352D">
              <w:rPr>
                <w:b/>
                <w:sz w:val="20"/>
                <w:szCs w:val="20"/>
              </w:rPr>
              <w:t xml:space="preserve"> </w:t>
            </w:r>
            <w:r w:rsidR="004644A6">
              <w:rPr>
                <w:b/>
                <w:sz w:val="20"/>
                <w:szCs w:val="20"/>
              </w:rPr>
              <w:t>steps progress: typical level of development (average)</w:t>
            </w:r>
          </w:p>
          <w:p w:rsidR="004644A6" w:rsidRPr="006D2A52" w:rsidRDefault="00EA30BC" w:rsidP="004644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644A6">
              <w:rPr>
                <w:b/>
                <w:sz w:val="20"/>
                <w:szCs w:val="20"/>
              </w:rPr>
              <w:t>+ steps progress: outstanding level of development (rapid)</w:t>
            </w:r>
          </w:p>
        </w:tc>
        <w:tc>
          <w:tcPr>
            <w:tcW w:w="2772" w:type="dxa"/>
          </w:tcPr>
          <w:p w:rsidR="00945253" w:rsidRPr="005C66F6" w:rsidRDefault="00945253" w:rsidP="00230CF1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08352D" w:rsidRPr="00CA74FC" w:rsidTr="00D64B84">
        <w:trPr>
          <w:trHeight w:val="1411"/>
        </w:trPr>
        <w:tc>
          <w:tcPr>
            <w:tcW w:w="949" w:type="dxa"/>
          </w:tcPr>
          <w:p w:rsidR="0008352D" w:rsidRDefault="0008352D" w:rsidP="00230CF1">
            <w:pPr>
              <w:rPr>
                <w:sz w:val="16"/>
                <w:szCs w:val="16"/>
              </w:rPr>
            </w:pPr>
          </w:p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ELG</w:t>
            </w:r>
          </w:p>
          <w:p w:rsidR="0008352D" w:rsidRDefault="0008352D" w:rsidP="000739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Expected</w:t>
            </w:r>
          </w:p>
          <w:p w:rsidR="0008352D" w:rsidRDefault="0008352D" w:rsidP="00230CF1">
            <w:pPr>
              <w:rPr>
                <w:sz w:val="16"/>
                <w:szCs w:val="16"/>
              </w:rPr>
            </w:pPr>
          </w:p>
          <w:p w:rsidR="0008352D" w:rsidRDefault="0008352D" w:rsidP="00230CF1">
            <w:pPr>
              <w:rPr>
                <w:sz w:val="16"/>
                <w:szCs w:val="16"/>
              </w:rPr>
            </w:pPr>
          </w:p>
          <w:p w:rsidR="0008352D" w:rsidRPr="00CA74FC" w:rsidRDefault="0008352D" w:rsidP="0020438A">
            <w:pPr>
              <w:rPr>
                <w:sz w:val="16"/>
                <w:szCs w:val="16"/>
              </w:rPr>
            </w:pPr>
          </w:p>
        </w:tc>
        <w:tc>
          <w:tcPr>
            <w:tcW w:w="6247" w:type="dxa"/>
            <w:gridSpan w:val="3"/>
            <w:vMerge/>
          </w:tcPr>
          <w:p w:rsidR="0008352D" w:rsidRPr="006D2A52" w:rsidRDefault="0008352D" w:rsidP="00230CF1">
            <w:pPr>
              <w:rPr>
                <w:b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00FF00"/>
          </w:tcPr>
          <w:p w:rsidR="0008352D" w:rsidRDefault="0008352D" w:rsidP="00230CF1">
            <w:pPr>
              <w:rPr>
                <w:sz w:val="20"/>
                <w:szCs w:val="20"/>
              </w:rPr>
            </w:pPr>
          </w:p>
          <w:p w:rsidR="0008352D" w:rsidRDefault="0008352D" w:rsidP="00230CF1">
            <w:pPr>
              <w:rPr>
                <w:sz w:val="20"/>
                <w:szCs w:val="20"/>
              </w:rPr>
            </w:pPr>
          </w:p>
          <w:p w:rsidR="0008352D" w:rsidRDefault="0008352D" w:rsidP="00230CF1">
            <w:pPr>
              <w:rPr>
                <w:b/>
                <w:color w:val="FF0000"/>
                <w:sz w:val="20"/>
                <w:szCs w:val="20"/>
              </w:rPr>
            </w:pPr>
          </w:p>
          <w:p w:rsidR="0008352D" w:rsidRPr="005C66F6" w:rsidRDefault="0008352D" w:rsidP="00D64B84">
            <w:pPr>
              <w:rPr>
                <w:sz w:val="20"/>
                <w:szCs w:val="20"/>
              </w:rPr>
            </w:pPr>
          </w:p>
        </w:tc>
      </w:tr>
      <w:tr w:rsidR="00945253" w:rsidRPr="00CA74FC" w:rsidTr="004644A6">
        <w:trPr>
          <w:trHeight w:val="286"/>
        </w:trPr>
        <w:tc>
          <w:tcPr>
            <w:tcW w:w="949" w:type="dxa"/>
          </w:tcPr>
          <w:p w:rsidR="00945253" w:rsidRDefault="00945253" w:rsidP="00230CF1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948A54" w:themeFill="background2" w:themeFillShade="80"/>
          </w:tcPr>
          <w:p w:rsidR="00945253" w:rsidRPr="00945253" w:rsidRDefault="00945253" w:rsidP="00230CF1">
            <w:pPr>
              <w:rPr>
                <w:rFonts w:ascii="Comic Sans MS" w:hAnsi="Comic Sans MS"/>
              </w:rPr>
            </w:pPr>
            <w:r w:rsidRPr="00945253">
              <w:rPr>
                <w:rFonts w:ascii="Comic Sans MS" w:hAnsi="Comic Sans MS"/>
              </w:rPr>
              <w:t>Baseline</w:t>
            </w:r>
          </w:p>
        </w:tc>
        <w:tc>
          <w:tcPr>
            <w:tcW w:w="2410" w:type="dxa"/>
            <w:shd w:val="clear" w:color="auto" w:fill="948A54" w:themeFill="background2" w:themeFillShade="80"/>
          </w:tcPr>
          <w:p w:rsidR="00945253" w:rsidRPr="00945253" w:rsidRDefault="00945253" w:rsidP="00230CF1">
            <w:pPr>
              <w:rPr>
                <w:rFonts w:ascii="Comic Sans MS" w:hAnsi="Comic Sans MS"/>
              </w:rPr>
            </w:pPr>
            <w:r w:rsidRPr="00945253">
              <w:rPr>
                <w:rFonts w:ascii="Comic Sans MS" w:hAnsi="Comic Sans MS"/>
              </w:rPr>
              <w:t>End of Autumn Term</w:t>
            </w:r>
          </w:p>
        </w:tc>
        <w:tc>
          <w:tcPr>
            <w:tcW w:w="2410" w:type="dxa"/>
            <w:shd w:val="clear" w:color="auto" w:fill="948A54" w:themeFill="background2" w:themeFillShade="80"/>
          </w:tcPr>
          <w:p w:rsidR="00945253" w:rsidRPr="00945253" w:rsidRDefault="00945253" w:rsidP="00230CF1">
            <w:pPr>
              <w:rPr>
                <w:rFonts w:ascii="Comic Sans MS" w:hAnsi="Comic Sans MS"/>
              </w:rPr>
            </w:pPr>
            <w:r w:rsidRPr="00945253">
              <w:rPr>
                <w:rFonts w:ascii="Comic Sans MS" w:hAnsi="Comic Sans MS"/>
              </w:rPr>
              <w:t>End of Spring Term</w:t>
            </w:r>
          </w:p>
        </w:tc>
        <w:tc>
          <w:tcPr>
            <w:tcW w:w="2772" w:type="dxa"/>
            <w:shd w:val="clear" w:color="auto" w:fill="auto"/>
          </w:tcPr>
          <w:p w:rsidR="00945253" w:rsidRPr="005C66F6" w:rsidRDefault="00945253" w:rsidP="00230CF1">
            <w:pPr>
              <w:rPr>
                <w:b/>
                <w:color w:val="00B050"/>
                <w:sz w:val="20"/>
                <w:szCs w:val="20"/>
              </w:rPr>
            </w:pPr>
          </w:p>
        </w:tc>
      </w:tr>
      <w:tr w:rsidR="008F10FD" w:rsidRPr="00CA74FC" w:rsidTr="00230CF1">
        <w:trPr>
          <w:trHeight w:val="380"/>
        </w:trPr>
        <w:tc>
          <w:tcPr>
            <w:tcW w:w="949" w:type="dxa"/>
          </w:tcPr>
          <w:p w:rsidR="008F10FD" w:rsidRDefault="008F10F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40-60 secure + </w:t>
            </w:r>
          </w:p>
          <w:p w:rsidR="008F10FD" w:rsidRDefault="008F10FD" w:rsidP="00230CF1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27" w:type="dxa"/>
            <w:shd w:val="clear" w:color="auto" w:fill="auto"/>
          </w:tcPr>
          <w:p w:rsidR="008F10FD" w:rsidRPr="005C66F6" w:rsidRDefault="008F10FD" w:rsidP="00230CF1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F10FD" w:rsidRPr="002E4C7F" w:rsidRDefault="008F10FD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8F10FD" w:rsidRPr="00CA74FC" w:rsidRDefault="008F10FD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</w:tcPr>
          <w:p w:rsidR="008F10FD" w:rsidRPr="00CA74FC" w:rsidRDefault="008F10FD" w:rsidP="00230CF1">
            <w:pPr>
              <w:rPr>
                <w:sz w:val="16"/>
                <w:szCs w:val="16"/>
              </w:rPr>
            </w:pPr>
          </w:p>
        </w:tc>
      </w:tr>
      <w:tr w:rsidR="00230CF1" w:rsidRPr="00CA74FC" w:rsidTr="00230CF1">
        <w:trPr>
          <w:trHeight w:val="380"/>
        </w:trPr>
        <w:tc>
          <w:tcPr>
            <w:tcW w:w="949" w:type="dxa"/>
          </w:tcPr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40-60</w:t>
            </w:r>
          </w:p>
          <w:p w:rsidR="00230CF1" w:rsidRPr="00CA74FC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Secure</w:t>
            </w:r>
            <w:r w:rsidR="00230CF1" w:rsidRPr="00CA74FC">
              <w:rPr>
                <w:sz w:val="16"/>
                <w:szCs w:val="16"/>
              </w:rPr>
              <w:t xml:space="preserve"> </w:t>
            </w:r>
          </w:p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auto"/>
          </w:tcPr>
          <w:p w:rsidR="00230CF1" w:rsidRPr="005C66F6" w:rsidRDefault="00230CF1" w:rsidP="00230CF1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30CF1" w:rsidRPr="002E4C7F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</w:tr>
      <w:tr w:rsidR="00230CF1" w:rsidRPr="00CA74FC" w:rsidTr="0008352D">
        <w:trPr>
          <w:trHeight w:val="729"/>
        </w:trPr>
        <w:tc>
          <w:tcPr>
            <w:tcW w:w="949" w:type="dxa"/>
            <w:shd w:val="clear" w:color="auto" w:fill="auto"/>
          </w:tcPr>
          <w:p w:rsidR="00230CF1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40-60 </w:t>
            </w:r>
          </w:p>
          <w:p w:rsidR="0008352D" w:rsidRPr="00CA74FC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Working+</w:t>
            </w:r>
          </w:p>
        </w:tc>
        <w:tc>
          <w:tcPr>
            <w:tcW w:w="1427" w:type="dxa"/>
            <w:shd w:val="clear" w:color="auto" w:fill="auto"/>
          </w:tcPr>
          <w:p w:rsidR="00230CF1" w:rsidRPr="003B56FB" w:rsidRDefault="00230CF1" w:rsidP="00230CF1">
            <w:pPr>
              <w:widowControl w:val="0"/>
              <w:spacing w:line="273" w:lineRule="auto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  <w:shd w:val="clear" w:color="auto" w:fill="auto"/>
          </w:tcPr>
          <w:p w:rsidR="00230CF1" w:rsidRPr="002E4C7F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</w:tr>
      <w:tr w:rsidR="00230CF1" w:rsidRPr="00CA74FC" w:rsidTr="0008352D">
        <w:trPr>
          <w:trHeight w:val="682"/>
        </w:trPr>
        <w:tc>
          <w:tcPr>
            <w:tcW w:w="949" w:type="dxa"/>
            <w:shd w:val="clear" w:color="auto" w:fill="auto"/>
          </w:tcPr>
          <w:p w:rsidR="00230CF1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40-60</w:t>
            </w:r>
          </w:p>
          <w:p w:rsidR="0008352D" w:rsidRPr="00CA74FC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</w:t>
            </w:r>
          </w:p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auto"/>
          </w:tcPr>
          <w:p w:rsidR="00FA51CA" w:rsidRPr="003B56FB" w:rsidRDefault="00FA51CA" w:rsidP="00230CF1">
            <w:pPr>
              <w:widowControl w:val="0"/>
              <w:spacing w:line="273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410" w:type="dxa"/>
          </w:tcPr>
          <w:p w:rsidR="00230CF1" w:rsidRPr="002E4C7F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</w:tr>
      <w:tr w:rsidR="00230CF1" w:rsidRPr="00CA74FC" w:rsidTr="00230CF1">
        <w:trPr>
          <w:trHeight w:val="801"/>
        </w:trPr>
        <w:tc>
          <w:tcPr>
            <w:tcW w:w="949" w:type="dxa"/>
          </w:tcPr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40-60</w:t>
            </w:r>
          </w:p>
          <w:p w:rsidR="00230CF1" w:rsidRPr="00CA74FC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Beginning+</w:t>
            </w:r>
            <w:r w:rsidR="00230CF1" w:rsidRPr="00CA74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:rsidR="00FA51CA" w:rsidRPr="003B56FB" w:rsidRDefault="00FA51CA" w:rsidP="00230CF1">
            <w:pPr>
              <w:widowControl w:val="0"/>
              <w:spacing w:line="273" w:lineRule="auto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30CF1" w:rsidRPr="002E4C7F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</w:tr>
      <w:tr w:rsidR="0008352D" w:rsidRPr="00CA74FC" w:rsidTr="0008352D">
        <w:trPr>
          <w:trHeight w:val="801"/>
        </w:trPr>
        <w:tc>
          <w:tcPr>
            <w:tcW w:w="949" w:type="dxa"/>
            <w:shd w:val="clear" w:color="auto" w:fill="00FF00"/>
          </w:tcPr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40-60</w:t>
            </w:r>
          </w:p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Beginning</w:t>
            </w:r>
          </w:p>
        </w:tc>
        <w:tc>
          <w:tcPr>
            <w:tcW w:w="1427" w:type="dxa"/>
            <w:shd w:val="clear" w:color="auto" w:fill="00FF00"/>
          </w:tcPr>
          <w:p w:rsidR="00FA51CA" w:rsidRPr="003B56FB" w:rsidRDefault="00FA51CA" w:rsidP="00230CF1">
            <w:pPr>
              <w:widowControl w:val="0"/>
              <w:spacing w:line="273" w:lineRule="auto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</w:tcPr>
          <w:p w:rsidR="004258BC" w:rsidRPr="002E4C7F" w:rsidRDefault="004258BC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352D" w:rsidRPr="00CA74FC" w:rsidRDefault="0008352D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08352D" w:rsidRPr="00CA74FC" w:rsidRDefault="0008352D" w:rsidP="00230CF1">
            <w:pPr>
              <w:rPr>
                <w:sz w:val="16"/>
                <w:szCs w:val="16"/>
              </w:rPr>
            </w:pPr>
          </w:p>
        </w:tc>
      </w:tr>
      <w:tr w:rsidR="00230CF1" w:rsidRPr="00CA74FC" w:rsidTr="0008352D">
        <w:trPr>
          <w:trHeight w:val="495"/>
        </w:trPr>
        <w:tc>
          <w:tcPr>
            <w:tcW w:w="949" w:type="dxa"/>
            <w:shd w:val="clear" w:color="auto" w:fill="00FF00"/>
          </w:tcPr>
          <w:p w:rsidR="00230CF1" w:rsidRDefault="00230CF1" w:rsidP="00230CF1">
            <w:pPr>
              <w:rPr>
                <w:sz w:val="16"/>
                <w:szCs w:val="16"/>
              </w:rPr>
            </w:pPr>
            <w:r w:rsidRPr="00CA74FC">
              <w:rPr>
                <w:sz w:val="16"/>
                <w:szCs w:val="16"/>
              </w:rPr>
              <w:t xml:space="preserve">30-50 </w:t>
            </w:r>
          </w:p>
          <w:p w:rsidR="0008352D" w:rsidRPr="00CA74FC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Secure</w:t>
            </w:r>
          </w:p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00FF00"/>
          </w:tcPr>
          <w:p w:rsidR="00FA51CA" w:rsidRPr="005326BA" w:rsidRDefault="00FA51CA" w:rsidP="00FA51CA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258BC" w:rsidRPr="002E4C7F" w:rsidRDefault="004258BC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</w:tr>
      <w:tr w:rsidR="00230CF1" w:rsidRPr="00CA74FC" w:rsidTr="00230CF1">
        <w:trPr>
          <w:trHeight w:val="407"/>
        </w:trPr>
        <w:tc>
          <w:tcPr>
            <w:tcW w:w="949" w:type="dxa"/>
          </w:tcPr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30-50</w:t>
            </w:r>
          </w:p>
          <w:p w:rsidR="0008352D" w:rsidRPr="00CA74FC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Working+</w:t>
            </w:r>
          </w:p>
        </w:tc>
        <w:tc>
          <w:tcPr>
            <w:tcW w:w="1427" w:type="dxa"/>
          </w:tcPr>
          <w:p w:rsidR="00FA51CA" w:rsidRPr="002E4C7F" w:rsidRDefault="00FA51CA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30CF1" w:rsidRPr="002E4C7F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230CF1" w:rsidRPr="006D2A52" w:rsidRDefault="00230CF1" w:rsidP="00230CF1">
            <w:pPr>
              <w:rPr>
                <w:b/>
                <w:sz w:val="20"/>
                <w:szCs w:val="20"/>
              </w:rPr>
            </w:pPr>
          </w:p>
        </w:tc>
      </w:tr>
      <w:tr w:rsidR="00230CF1" w:rsidRPr="00CA74FC" w:rsidTr="00230CF1">
        <w:trPr>
          <w:trHeight w:val="692"/>
        </w:trPr>
        <w:tc>
          <w:tcPr>
            <w:tcW w:w="949" w:type="dxa"/>
          </w:tcPr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30-50</w:t>
            </w:r>
          </w:p>
          <w:p w:rsidR="00230CF1" w:rsidRPr="00CA74FC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</w:t>
            </w:r>
            <w:r w:rsidR="00230C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7" w:type="dxa"/>
          </w:tcPr>
          <w:p w:rsidR="00FA51CA" w:rsidRPr="003B56FB" w:rsidRDefault="00FA51CA" w:rsidP="00FA51CA">
            <w:pPr>
              <w:widowControl w:val="0"/>
              <w:spacing w:after="200" w:line="273" w:lineRule="auto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30CF1" w:rsidRPr="002E4C7F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30CF1" w:rsidRPr="00CA74FC" w:rsidRDefault="00230CF1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230CF1" w:rsidRPr="006D2A52" w:rsidRDefault="00230CF1" w:rsidP="00230CF1">
            <w:pPr>
              <w:rPr>
                <w:b/>
                <w:sz w:val="20"/>
                <w:szCs w:val="20"/>
              </w:rPr>
            </w:pPr>
          </w:p>
        </w:tc>
      </w:tr>
      <w:tr w:rsidR="0008352D" w:rsidRPr="00CA74FC" w:rsidTr="00230CF1">
        <w:trPr>
          <w:trHeight w:val="692"/>
        </w:trPr>
        <w:tc>
          <w:tcPr>
            <w:tcW w:w="949" w:type="dxa"/>
          </w:tcPr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30-50</w:t>
            </w:r>
          </w:p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Beginning+</w:t>
            </w:r>
          </w:p>
        </w:tc>
        <w:tc>
          <w:tcPr>
            <w:tcW w:w="1427" w:type="dxa"/>
          </w:tcPr>
          <w:p w:rsidR="0008352D" w:rsidRPr="003B56FB" w:rsidRDefault="0008352D" w:rsidP="00230CF1">
            <w:pPr>
              <w:widowControl w:val="0"/>
              <w:spacing w:line="273" w:lineRule="auto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352D" w:rsidRPr="002E4C7F" w:rsidRDefault="0008352D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352D" w:rsidRPr="00CA74FC" w:rsidRDefault="0008352D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08352D" w:rsidRPr="006D2A52" w:rsidRDefault="0008352D" w:rsidP="00230CF1">
            <w:pPr>
              <w:rPr>
                <w:b/>
                <w:sz w:val="20"/>
                <w:szCs w:val="20"/>
              </w:rPr>
            </w:pPr>
          </w:p>
        </w:tc>
      </w:tr>
      <w:tr w:rsidR="0008352D" w:rsidRPr="00CA74FC" w:rsidTr="00230CF1">
        <w:trPr>
          <w:trHeight w:val="692"/>
        </w:trPr>
        <w:tc>
          <w:tcPr>
            <w:tcW w:w="949" w:type="dxa"/>
          </w:tcPr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30-50</w:t>
            </w:r>
          </w:p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Beginning</w:t>
            </w:r>
          </w:p>
        </w:tc>
        <w:tc>
          <w:tcPr>
            <w:tcW w:w="1427" w:type="dxa"/>
          </w:tcPr>
          <w:p w:rsidR="0008352D" w:rsidRPr="003B56FB" w:rsidRDefault="0008352D" w:rsidP="00230CF1">
            <w:pPr>
              <w:widowControl w:val="0"/>
              <w:spacing w:line="273" w:lineRule="auto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352D" w:rsidRPr="002E4C7F" w:rsidRDefault="0008352D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352D" w:rsidRPr="00CA74FC" w:rsidRDefault="0008352D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08352D" w:rsidRPr="006D2A52" w:rsidRDefault="0008352D" w:rsidP="00230CF1">
            <w:pPr>
              <w:rPr>
                <w:b/>
                <w:sz w:val="20"/>
                <w:szCs w:val="20"/>
              </w:rPr>
            </w:pPr>
          </w:p>
        </w:tc>
      </w:tr>
      <w:tr w:rsidR="0008352D" w:rsidRPr="00CA74FC" w:rsidTr="00230CF1">
        <w:trPr>
          <w:trHeight w:val="692"/>
        </w:trPr>
        <w:tc>
          <w:tcPr>
            <w:tcW w:w="949" w:type="dxa"/>
          </w:tcPr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22-36</w:t>
            </w:r>
          </w:p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Secure</w:t>
            </w:r>
          </w:p>
        </w:tc>
        <w:tc>
          <w:tcPr>
            <w:tcW w:w="1427" w:type="dxa"/>
          </w:tcPr>
          <w:p w:rsidR="0008352D" w:rsidRPr="003B56FB" w:rsidRDefault="0008352D" w:rsidP="00230CF1">
            <w:pPr>
              <w:widowControl w:val="0"/>
              <w:spacing w:line="273" w:lineRule="auto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352D" w:rsidRPr="002E4C7F" w:rsidRDefault="0008352D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352D" w:rsidRPr="00CA74FC" w:rsidRDefault="0008352D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08352D" w:rsidRPr="006D2A52" w:rsidRDefault="0008352D" w:rsidP="00230CF1">
            <w:pPr>
              <w:rPr>
                <w:b/>
                <w:sz w:val="20"/>
                <w:szCs w:val="20"/>
              </w:rPr>
            </w:pPr>
          </w:p>
        </w:tc>
      </w:tr>
      <w:tr w:rsidR="0008352D" w:rsidRPr="00CA74FC" w:rsidTr="00230CF1">
        <w:trPr>
          <w:trHeight w:val="692"/>
        </w:trPr>
        <w:tc>
          <w:tcPr>
            <w:tcW w:w="949" w:type="dxa"/>
          </w:tcPr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22-36</w:t>
            </w:r>
          </w:p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Working+</w:t>
            </w:r>
          </w:p>
        </w:tc>
        <w:tc>
          <w:tcPr>
            <w:tcW w:w="1427" w:type="dxa"/>
          </w:tcPr>
          <w:p w:rsidR="0008352D" w:rsidRPr="003B56FB" w:rsidRDefault="0008352D" w:rsidP="00230CF1">
            <w:pPr>
              <w:widowControl w:val="0"/>
              <w:spacing w:line="273" w:lineRule="auto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352D" w:rsidRPr="002E4C7F" w:rsidRDefault="0008352D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352D" w:rsidRPr="00CA74FC" w:rsidRDefault="0008352D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08352D" w:rsidRPr="006D2A52" w:rsidRDefault="0008352D" w:rsidP="00230CF1">
            <w:pPr>
              <w:rPr>
                <w:b/>
                <w:sz w:val="20"/>
                <w:szCs w:val="20"/>
              </w:rPr>
            </w:pPr>
          </w:p>
        </w:tc>
      </w:tr>
      <w:tr w:rsidR="0008352D" w:rsidRPr="00CA74FC" w:rsidTr="00230CF1">
        <w:trPr>
          <w:trHeight w:val="692"/>
        </w:trPr>
        <w:tc>
          <w:tcPr>
            <w:tcW w:w="949" w:type="dxa"/>
          </w:tcPr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22-36</w:t>
            </w:r>
          </w:p>
          <w:p w:rsidR="0008352D" w:rsidRDefault="0008352D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</w:t>
            </w:r>
          </w:p>
        </w:tc>
        <w:tc>
          <w:tcPr>
            <w:tcW w:w="1427" w:type="dxa"/>
          </w:tcPr>
          <w:p w:rsidR="0008352D" w:rsidRPr="003B56FB" w:rsidRDefault="0008352D" w:rsidP="00230CF1">
            <w:pPr>
              <w:widowControl w:val="0"/>
              <w:spacing w:line="273" w:lineRule="auto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352D" w:rsidRPr="002E4C7F" w:rsidRDefault="0008352D" w:rsidP="00230CF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352D" w:rsidRPr="00CA74FC" w:rsidRDefault="0008352D" w:rsidP="00230CF1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08352D" w:rsidRPr="006D2A52" w:rsidRDefault="0008352D" w:rsidP="00230CF1">
            <w:pPr>
              <w:rPr>
                <w:b/>
                <w:sz w:val="20"/>
                <w:szCs w:val="20"/>
              </w:rPr>
            </w:pPr>
          </w:p>
        </w:tc>
      </w:tr>
    </w:tbl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sz w:val="24"/>
          <w:szCs w:val="24"/>
        </w:rPr>
      </w:pPr>
    </w:p>
    <w:p w:rsidR="00813FF9" w:rsidRPr="005C66F6" w:rsidRDefault="00813FF9" w:rsidP="00813FF9">
      <w:pPr>
        <w:rPr>
          <w:i/>
          <w:sz w:val="18"/>
          <w:szCs w:val="18"/>
        </w:rPr>
      </w:pPr>
    </w:p>
    <w:p w:rsidR="00945253" w:rsidRDefault="00945253" w:rsidP="00813FF9">
      <w:pPr>
        <w:rPr>
          <w:rFonts w:ascii="Comic Sans MS" w:hAnsi="Comic Sans MS"/>
          <w:highlight w:val="yellow"/>
        </w:rPr>
      </w:pPr>
    </w:p>
    <w:p w:rsidR="005172F8" w:rsidRDefault="005172F8" w:rsidP="004644A6">
      <w:pPr>
        <w:rPr>
          <w:rFonts w:ascii="Comic Sans MS" w:hAnsi="Comic Sans MS"/>
        </w:rPr>
      </w:pPr>
    </w:p>
    <w:p w:rsidR="004B56C5" w:rsidRDefault="004B56C5" w:rsidP="004644A6">
      <w:pPr>
        <w:rPr>
          <w:rFonts w:ascii="Comic Sans MS" w:hAnsi="Comic Sans MS"/>
        </w:rPr>
      </w:pPr>
    </w:p>
    <w:p w:rsidR="004B56C5" w:rsidRDefault="004B56C5" w:rsidP="004644A6">
      <w:pPr>
        <w:rPr>
          <w:rFonts w:ascii="Comic Sans MS" w:hAnsi="Comic Sans MS"/>
        </w:rPr>
      </w:pPr>
    </w:p>
    <w:p w:rsidR="004B56C5" w:rsidRDefault="004B56C5" w:rsidP="004644A6">
      <w:pPr>
        <w:rPr>
          <w:rFonts w:ascii="Comic Sans MS" w:hAnsi="Comic Sans MS"/>
        </w:rPr>
      </w:pPr>
    </w:p>
    <w:p w:rsidR="004B56C5" w:rsidRDefault="004B56C5" w:rsidP="004644A6">
      <w:pPr>
        <w:rPr>
          <w:rFonts w:ascii="Comic Sans MS" w:hAnsi="Comic Sans MS"/>
        </w:rPr>
      </w:pPr>
    </w:p>
    <w:p w:rsidR="004B56C5" w:rsidRDefault="004B56C5" w:rsidP="004644A6">
      <w:pPr>
        <w:rPr>
          <w:rFonts w:ascii="Comic Sans MS" w:hAnsi="Comic Sans MS"/>
        </w:rPr>
      </w:pPr>
    </w:p>
    <w:p w:rsidR="004B56C5" w:rsidRDefault="004B56C5" w:rsidP="004644A6">
      <w:pPr>
        <w:rPr>
          <w:rFonts w:ascii="Comic Sans MS" w:hAnsi="Comic Sans MS"/>
        </w:rPr>
      </w:pPr>
    </w:p>
    <w:p w:rsidR="004B56C5" w:rsidRDefault="004B56C5" w:rsidP="004644A6">
      <w:pPr>
        <w:rPr>
          <w:rFonts w:ascii="Comic Sans MS" w:hAnsi="Comic Sans MS"/>
        </w:rPr>
      </w:pPr>
    </w:p>
    <w:p w:rsidR="004B56C5" w:rsidRDefault="004B56C5" w:rsidP="004644A6">
      <w:pPr>
        <w:rPr>
          <w:rFonts w:ascii="Comic Sans MS" w:hAnsi="Comic Sans MS"/>
        </w:rPr>
      </w:pPr>
    </w:p>
    <w:p w:rsidR="004B56C5" w:rsidRDefault="004B56C5" w:rsidP="004644A6">
      <w:pPr>
        <w:rPr>
          <w:rFonts w:ascii="Comic Sans MS" w:hAnsi="Comic Sans MS"/>
        </w:rPr>
      </w:pPr>
    </w:p>
    <w:sectPr w:rsidR="004B56C5" w:rsidSect="00B54ECD">
      <w:pgSz w:w="12240" w:h="15840"/>
      <w:pgMar w:top="851" w:right="720" w:bottom="142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F9"/>
    <w:rsid w:val="0008352D"/>
    <w:rsid w:val="001A00D6"/>
    <w:rsid w:val="001A1275"/>
    <w:rsid w:val="00230CF1"/>
    <w:rsid w:val="00246ADE"/>
    <w:rsid w:val="0036483A"/>
    <w:rsid w:val="00365E5F"/>
    <w:rsid w:val="003B56FB"/>
    <w:rsid w:val="004258BC"/>
    <w:rsid w:val="004644A6"/>
    <w:rsid w:val="004B56C5"/>
    <w:rsid w:val="004E5B2F"/>
    <w:rsid w:val="005172F8"/>
    <w:rsid w:val="00587E2B"/>
    <w:rsid w:val="005C66F6"/>
    <w:rsid w:val="00813FF9"/>
    <w:rsid w:val="008F10FD"/>
    <w:rsid w:val="00945253"/>
    <w:rsid w:val="00A52ED6"/>
    <w:rsid w:val="00A55438"/>
    <w:rsid w:val="00B54ECD"/>
    <w:rsid w:val="00BD45CF"/>
    <w:rsid w:val="00BF0DDC"/>
    <w:rsid w:val="00C1418C"/>
    <w:rsid w:val="00C4483D"/>
    <w:rsid w:val="00E42D85"/>
    <w:rsid w:val="00EA30BC"/>
    <w:rsid w:val="00EE35EA"/>
    <w:rsid w:val="00F02D93"/>
    <w:rsid w:val="00FA51CA"/>
    <w:rsid w:val="00F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AAEFA-35ED-4E88-8655-74F12100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FF9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FF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8B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BC"/>
    <w:rPr>
      <w:rFonts w:ascii="Segoe UI" w:eastAsiaTheme="minorEastAsia" w:hAnsi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 Grange Primary School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Walton</dc:creator>
  <cp:lastModifiedBy>Daniel McFarland (DMF)</cp:lastModifiedBy>
  <cp:revision>3</cp:revision>
  <cp:lastPrinted>2016-09-29T12:36:00Z</cp:lastPrinted>
  <dcterms:created xsi:type="dcterms:W3CDTF">2016-11-17T14:08:00Z</dcterms:created>
  <dcterms:modified xsi:type="dcterms:W3CDTF">2017-03-12T11:16:00Z</dcterms:modified>
</cp:coreProperties>
</file>